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2100C515" w:rsidR="000D79C8" w:rsidRDefault="00F75293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SUMMONS TO </w:t>
      </w:r>
      <w:r w:rsidR="00A75C7E">
        <w:rPr>
          <w:rFonts w:asciiTheme="minorHAnsi" w:hAnsiTheme="minorHAnsi" w:cs="Calibri"/>
          <w:b/>
          <w:bCs/>
          <w:sz w:val="28"/>
        </w:rPr>
        <w:t xml:space="preserve">POTENTIAL </w:t>
      </w:r>
      <w:r>
        <w:rPr>
          <w:rFonts w:asciiTheme="minorHAnsi" w:hAnsiTheme="minorHAnsi" w:cs="Calibri"/>
          <w:b/>
          <w:bCs/>
          <w:sz w:val="28"/>
        </w:rPr>
        <w:t>JUDGMENT DEBTOR</w:t>
      </w:r>
    </w:p>
    <w:p w14:paraId="35958920" w14:textId="44BA69F1" w:rsidR="00F84E3D" w:rsidRDefault="00F84E3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2AA81A13" w14:textId="30838C5C" w:rsidR="00F84E3D" w:rsidRDefault="00F84E3D" w:rsidP="00F84E3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640CAD">
        <w:rPr>
          <w:rFonts w:asciiTheme="minorHAnsi" w:hAnsiTheme="minorHAnsi" w:cs="Calibri"/>
          <w:i/>
          <w:iCs/>
        </w:rPr>
        <w:t>SUPREME/DISTRICT/MAGISTRATES</w:t>
      </w:r>
      <w:r w:rsidR="006855A2">
        <w:rPr>
          <w:rFonts w:asciiTheme="minorHAnsi" w:hAnsiTheme="minorHAnsi" w:cs="Calibri"/>
          <w:i/>
          <w:iCs/>
        </w:rPr>
        <w:t>/E</w:t>
      </w:r>
      <w:r w:rsidR="001A41C5">
        <w:rPr>
          <w:rFonts w:asciiTheme="minorHAnsi" w:hAnsiTheme="minorHAnsi" w:cs="Calibri"/>
          <w:i/>
          <w:iCs/>
        </w:rPr>
        <w:t>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AA32AB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0DFD1682" w14:textId="77777777" w:rsidR="00F84E3D" w:rsidRPr="00017403" w:rsidRDefault="00F84E3D" w:rsidP="00F84E3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1553744" w14:textId="68447ADA" w:rsidR="00F84E3D" w:rsidRDefault="00F84E3D" w:rsidP="00F84E3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640CAD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AA32AB">
        <w:rPr>
          <w:rFonts w:asciiTheme="minorHAnsi" w:hAnsiTheme="minorHAnsi" w:cs="Calibri"/>
          <w:b/>
          <w:sz w:val="12"/>
        </w:rPr>
        <w:t>If applicable</w:t>
      </w:r>
    </w:p>
    <w:p w14:paraId="7D3614D3" w14:textId="75C91DA3" w:rsidR="00F84E3D" w:rsidRDefault="00F84E3D" w:rsidP="00F21B38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AA32AB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65ABB2B8" w:rsidR="007D3511" w:rsidRDefault="00A648B8" w:rsidP="002E3C3F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AA32AB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875E4A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875E4A">
        <w:rPr>
          <w:rFonts w:asciiTheme="minorHAnsi" w:hAnsiTheme="minorHAnsi" w:cs="Calibri"/>
          <w:b/>
          <w:sz w:val="12"/>
        </w:rPr>
        <w:t xml:space="preserve"> if more than one</w:t>
      </w:r>
      <w:r w:rsidR="00F84E3D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305BA37B" w14:textId="77777777" w:rsidR="002E3C3F" w:rsidRPr="002E3C3F" w:rsidRDefault="002E3C3F" w:rsidP="002E3C3F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469B7D5A" w14:textId="77777777" w:rsidR="002E3C3F" w:rsidRPr="002E3C3F" w:rsidDel="00897A6B" w:rsidRDefault="002E3C3F" w:rsidP="002E3C3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E3C3F" w:rsidDel="00897A6B">
        <w:rPr>
          <w:rFonts w:cs="Calibri"/>
          <w:bCs/>
        </w:rPr>
        <w:t xml:space="preserve">First </w:t>
      </w:r>
      <w:r w:rsidRPr="002E3C3F">
        <w:rPr>
          <w:rFonts w:cs="Calibri"/>
          <w:bCs/>
        </w:rPr>
        <w:t>Applicant</w:t>
      </w:r>
    </w:p>
    <w:p w14:paraId="5624AD1A" w14:textId="77777777" w:rsidR="002E3C3F" w:rsidRPr="002E3C3F" w:rsidRDefault="002E3C3F" w:rsidP="002E3C3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8119C41" w14:textId="77777777" w:rsidR="002E3C3F" w:rsidRPr="002E3C3F" w:rsidDel="00897A6B" w:rsidRDefault="002E3C3F" w:rsidP="002E3C3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E3C3F">
        <w:rPr>
          <w:rFonts w:cs="Calibri"/>
          <w:bCs/>
        </w:rPr>
        <w:t>First Respondent</w:t>
      </w:r>
    </w:p>
    <w:p w14:paraId="36A45357" w14:textId="77777777" w:rsidR="002E3C3F" w:rsidRPr="002E3C3F" w:rsidRDefault="002E3C3F" w:rsidP="002E3C3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91DEF65" w14:textId="77777777" w:rsidR="002E3C3F" w:rsidRPr="002E3C3F" w:rsidRDefault="002E3C3F" w:rsidP="002E3C3F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2E3C3F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F21B38" w:rsidRPr="003928D5" w14:paraId="4B8CBC04" w14:textId="77777777" w:rsidTr="002E3C3F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AAB1F0D" w14:textId="77777777" w:rsidR="00F21B38" w:rsidRPr="003928D5" w:rsidRDefault="00F21B38" w:rsidP="007D62BA">
            <w:pPr>
              <w:keepNext/>
              <w:rPr>
                <w:rFonts w:cs="Arial"/>
              </w:rPr>
            </w:pPr>
            <w:bookmarkStart w:id="3" w:name="_Hlk38437067"/>
            <w:bookmarkStart w:id="4" w:name="_Hlk38351352"/>
            <w:bookmarkEnd w:id="1"/>
            <w:bookmarkEnd w:id="2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1D32058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</w:tr>
      <w:tr w:rsidR="00F21B38" w:rsidRPr="003928D5" w14:paraId="5C3039D8" w14:textId="77777777" w:rsidTr="002E3C3F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7115BC98" w14:textId="77777777" w:rsidR="00F21B38" w:rsidRPr="00882240" w:rsidRDefault="00F21B38" w:rsidP="007D62BA">
            <w:pPr>
              <w:keepNext/>
              <w:rPr>
                <w:rFonts w:cs="Arial"/>
                <w:b/>
                <w:sz w:val="12"/>
                <w:szCs w:val="12"/>
              </w:rPr>
            </w:pPr>
            <w:bookmarkStart w:id="5" w:name="_Hlk38555181"/>
            <w:r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9F0F692" w14:textId="77777777" w:rsidR="00F21B38" w:rsidRPr="003928D5" w:rsidRDefault="00F21B38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F21B38" w:rsidRPr="003928D5" w14:paraId="01D93838" w14:textId="77777777" w:rsidTr="002E3C3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1280882" w14:textId="77777777" w:rsidR="00F21B38" w:rsidRDefault="00F21B38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14:paraId="37DB326D" w14:textId="77777777" w:rsidR="00F21B38" w:rsidRPr="003928D5" w:rsidRDefault="00F21B38" w:rsidP="007D62BA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F2A5936" w14:textId="77777777" w:rsidR="00F21B38" w:rsidRPr="00793D2F" w:rsidRDefault="00F21B38" w:rsidP="007D62BA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6AD4FBF" w14:textId="77777777" w:rsidR="00F21B38" w:rsidRPr="009A2A10" w:rsidRDefault="00F21B38" w:rsidP="007D62BA">
            <w:pPr>
              <w:keepNext/>
              <w:rPr>
                <w:rFonts w:cs="Arial"/>
              </w:rPr>
            </w:pPr>
          </w:p>
        </w:tc>
      </w:tr>
      <w:tr w:rsidR="00F21B38" w:rsidRPr="003928D5" w14:paraId="3FA57769" w14:textId="77777777" w:rsidTr="002E3C3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54E6A0E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C4746EC" w14:textId="77777777" w:rsidR="00F21B38" w:rsidRPr="003928D5" w:rsidRDefault="00F21B38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578A02B" w14:textId="77777777" w:rsidR="00F21B38" w:rsidRPr="003928D5" w:rsidRDefault="00F21B38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Solicito</w:t>
            </w:r>
            <w:r>
              <w:rPr>
                <w:rFonts w:cs="Arial"/>
                <w:b/>
                <w:sz w:val="12"/>
              </w:rPr>
              <w:t>r</w:t>
            </w:r>
          </w:p>
        </w:tc>
      </w:tr>
      <w:tr w:rsidR="00F21B38" w:rsidRPr="003928D5" w14:paraId="6FCDB230" w14:textId="77777777" w:rsidTr="002E3C3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9E2DAF3" w14:textId="77777777" w:rsidR="00F21B38" w:rsidRPr="003928D5" w:rsidRDefault="00F21B38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EF67405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</w:tr>
      <w:tr w:rsidR="00F21B38" w:rsidRPr="003928D5" w14:paraId="7A3C20BA" w14:textId="77777777" w:rsidTr="002E3C3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139DB7D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3A63495" w14:textId="77777777" w:rsidR="00F21B38" w:rsidRPr="0049569B" w:rsidRDefault="00F21B38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F21B38" w:rsidRPr="003928D5" w14:paraId="21074F77" w14:textId="77777777" w:rsidTr="002E3C3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FC06F49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47A3D21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087ED56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9A8C79F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AFEEE42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</w:tr>
      <w:tr w:rsidR="00F21B38" w:rsidRPr="003928D5" w14:paraId="201EE0A7" w14:textId="77777777" w:rsidTr="002E3C3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0805AE1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72B2AA0" w14:textId="77777777" w:rsidR="00F21B38" w:rsidRPr="0049569B" w:rsidRDefault="00F21B38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E0F2180" w14:textId="77777777" w:rsidR="00F21B38" w:rsidRPr="003928D5" w:rsidRDefault="00F21B38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585227D" w14:textId="77777777" w:rsidR="00F21B38" w:rsidRPr="003928D5" w:rsidRDefault="00F21B38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F88D9F8" w14:textId="77777777" w:rsidR="00F21B38" w:rsidRPr="003928D5" w:rsidRDefault="00F21B38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F21B38" w:rsidRPr="003928D5" w14:paraId="64F37527" w14:textId="77777777" w:rsidTr="002E3C3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B9D2D2D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7DAEE44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</w:tr>
      <w:tr w:rsidR="00F21B38" w:rsidRPr="003928D5" w14:paraId="0C9CB793" w14:textId="77777777" w:rsidTr="002E3C3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AE239D3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3D139A2" w14:textId="77777777" w:rsidR="00F21B38" w:rsidRPr="0049569B" w:rsidRDefault="00F21B38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F21B38" w:rsidRPr="003928D5" w14:paraId="5B3CBE9E" w14:textId="77777777" w:rsidTr="002E3C3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33B2CF5" w14:textId="77777777" w:rsidR="00F21B38" w:rsidRPr="003928D5" w:rsidRDefault="00F21B38" w:rsidP="007D62BA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038B9CD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</w:tr>
      <w:tr w:rsidR="00F21B38" w:rsidRPr="003928D5" w14:paraId="226F48A5" w14:textId="77777777" w:rsidTr="002E3C3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469A8BC" w14:textId="77777777" w:rsidR="00F21B38" w:rsidRPr="003928D5" w:rsidRDefault="00F21B38" w:rsidP="007D62B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247B1F5F" w14:textId="77777777" w:rsidR="00F21B38" w:rsidRPr="00A14B87" w:rsidRDefault="00F21B38" w:rsidP="007D62BA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2242A035" w14:textId="77777777" w:rsidR="00F21B38" w:rsidRDefault="00F21B38" w:rsidP="00F21B38">
      <w:pPr>
        <w:rPr>
          <w:rFonts w:cs="Arial"/>
          <w:b/>
          <w:sz w:val="12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Parties</w:t>
      </w:r>
      <w:bookmarkEnd w:id="3"/>
    </w:p>
    <w:bookmarkEnd w:id="4"/>
    <w:bookmarkEnd w:id="5"/>
    <w:p w14:paraId="792EF516" w14:textId="79663E2F" w:rsidR="00F75293" w:rsidRDefault="00F75293" w:rsidP="00AA32AB">
      <w:pPr>
        <w:pStyle w:val="NoSpacing"/>
        <w:spacing w:after="120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F75293" w:rsidRPr="00AE1E06" w14:paraId="3E3CA882" w14:textId="77777777" w:rsidTr="00211FC2">
        <w:trPr>
          <w:trHeight w:val="360"/>
        </w:trPr>
        <w:tc>
          <w:tcPr>
            <w:tcW w:w="5000" w:type="pct"/>
            <w:vAlign w:val="center"/>
          </w:tcPr>
          <w:p w14:paraId="5E5C1CD1" w14:textId="77777777" w:rsidR="00A75C7E" w:rsidRPr="009D39E5" w:rsidRDefault="00A75C7E" w:rsidP="00F21B38">
            <w:pPr>
              <w:spacing w:before="120" w:after="120"/>
              <w:jc w:val="left"/>
              <w:rPr>
                <w:rFonts w:cs="Arial"/>
                <w:b/>
              </w:rPr>
            </w:pPr>
            <w:r w:rsidRPr="009D39E5">
              <w:rPr>
                <w:rFonts w:cs="Arial"/>
                <w:b/>
              </w:rPr>
              <w:t>Recitals</w:t>
            </w:r>
          </w:p>
          <w:p w14:paraId="0ECA5F1C" w14:textId="168E106E" w:rsidR="00A75C7E" w:rsidRPr="009D39E5" w:rsidRDefault="00A75C7E" w:rsidP="00F21B38">
            <w:pPr>
              <w:spacing w:after="120"/>
              <w:ind w:left="28" w:hanging="28"/>
              <w:jc w:val="left"/>
              <w:rPr>
                <w:rFonts w:cs="Arial"/>
              </w:rPr>
            </w:pPr>
            <w:r w:rsidRPr="009D39E5">
              <w:rPr>
                <w:rFonts w:cs="Arial"/>
              </w:rPr>
              <w:t>The Court</w:t>
            </w:r>
            <w:r w:rsidR="00403473" w:rsidRPr="009D39E5">
              <w:rPr>
                <w:rFonts w:cs="Arial"/>
              </w:rPr>
              <w:t>,</w:t>
            </w:r>
            <w:r w:rsidRPr="009D39E5">
              <w:rPr>
                <w:rFonts w:cs="Arial"/>
              </w:rPr>
              <w:t xml:space="preserve"> being satisfied that</w:t>
            </w:r>
            <w:r w:rsidR="00403473" w:rsidRPr="009D39E5">
              <w:rPr>
                <w:rFonts w:cs="Arial"/>
              </w:rPr>
              <w:t xml:space="preserve"> there are grounds for believing that</w:t>
            </w:r>
            <w:r w:rsidRPr="009D39E5">
              <w:rPr>
                <w:rFonts w:cs="Arial"/>
              </w:rPr>
              <w:t>:</w:t>
            </w:r>
          </w:p>
          <w:p w14:paraId="04AF7F34" w14:textId="4B454860" w:rsidR="00A75C7E" w:rsidRPr="009D39E5" w:rsidRDefault="00A75C7E" w:rsidP="00F21B38">
            <w:pPr>
              <w:pStyle w:val="ListParagraph"/>
              <w:numPr>
                <w:ilvl w:val="0"/>
                <w:numId w:val="44"/>
              </w:numPr>
              <w:spacing w:after="120"/>
              <w:ind w:left="709" w:hanging="425"/>
              <w:jc w:val="left"/>
              <w:rPr>
                <w:rFonts w:cs="Arial"/>
              </w:rPr>
            </w:pPr>
            <w:r w:rsidRPr="009D39E5">
              <w:rPr>
                <w:rFonts w:cs="Arial"/>
              </w:rPr>
              <w:t>the abovenamed [</w:t>
            </w:r>
            <w:r w:rsidRPr="009D39E5">
              <w:rPr>
                <w:rFonts w:cs="Arial"/>
                <w:i/>
              </w:rPr>
              <w:t>party title</w:t>
            </w:r>
            <w:r w:rsidRPr="009D39E5">
              <w:rPr>
                <w:rFonts w:cs="Arial"/>
              </w:rPr>
              <w:t>] the subject of this summons i</w:t>
            </w:r>
            <w:r w:rsidR="00F21B38" w:rsidRPr="009D39E5">
              <w:rPr>
                <w:rFonts w:cs="Arial"/>
              </w:rPr>
              <w:t>s about to leave the State; and</w:t>
            </w:r>
          </w:p>
          <w:p w14:paraId="5BAFB30C" w14:textId="5D3045A3" w:rsidR="00A75C7E" w:rsidRPr="009D39E5" w:rsidRDefault="00A75C7E" w:rsidP="00F21B38">
            <w:pPr>
              <w:pStyle w:val="ListParagraph"/>
              <w:numPr>
                <w:ilvl w:val="0"/>
                <w:numId w:val="44"/>
              </w:numPr>
              <w:spacing w:after="120"/>
              <w:ind w:left="709" w:hanging="425"/>
              <w:jc w:val="left"/>
              <w:rPr>
                <w:rFonts w:cs="Arial"/>
              </w:rPr>
            </w:pPr>
            <w:r w:rsidRPr="009D39E5">
              <w:rPr>
                <w:rFonts w:cs="Arial"/>
              </w:rPr>
              <w:lastRenderedPageBreak/>
              <w:t>the abovenamed [</w:t>
            </w:r>
            <w:r w:rsidRPr="009D39E5">
              <w:rPr>
                <w:rFonts w:cs="Arial"/>
                <w:i/>
              </w:rPr>
              <w:t>party title</w:t>
            </w:r>
            <w:r w:rsidRPr="009D39E5">
              <w:rPr>
                <w:rFonts w:cs="Arial"/>
              </w:rPr>
              <w:t>]’s absence from the State would seriously prejudice the Applicant’s prospects of enforcing a judgment that may be given in the Applicant’s favour</w:t>
            </w:r>
            <w:r w:rsidR="00403473" w:rsidRPr="009D39E5">
              <w:rPr>
                <w:rFonts w:cs="Arial"/>
              </w:rPr>
              <w:t>,</w:t>
            </w:r>
          </w:p>
          <w:p w14:paraId="6873D198" w14:textId="151778FA" w:rsidR="00F75293" w:rsidRPr="00AA32AB" w:rsidRDefault="00A75C7E" w:rsidP="00F21B38">
            <w:pPr>
              <w:spacing w:after="120"/>
              <w:jc w:val="left"/>
              <w:rPr>
                <w:rFonts w:cs="Arial"/>
              </w:rPr>
            </w:pPr>
            <w:r w:rsidRPr="009D39E5">
              <w:rPr>
                <w:rFonts w:cs="Arial"/>
              </w:rPr>
              <w:t xml:space="preserve">issues a summons pursuant to section 14(1) of the Enforcement of Judgments Act 1991 requiring the </w:t>
            </w:r>
            <w:r w:rsidR="00C318E9" w:rsidRPr="009D39E5">
              <w:rPr>
                <w:rFonts w:cs="Arial"/>
              </w:rPr>
              <w:t>[</w:t>
            </w:r>
            <w:r w:rsidR="00C318E9" w:rsidRPr="009D39E5">
              <w:rPr>
                <w:rFonts w:cs="Arial"/>
                <w:i/>
              </w:rPr>
              <w:t>party title</w:t>
            </w:r>
            <w:r w:rsidR="00C318E9" w:rsidRPr="009D39E5">
              <w:rPr>
                <w:rFonts w:cs="Arial"/>
              </w:rPr>
              <w:t>]</w:t>
            </w:r>
            <w:r w:rsidRPr="009D39E5">
              <w:rPr>
                <w:rFonts w:cs="Arial"/>
              </w:rPr>
              <w:t xml:space="preserve"> to appear fo</w:t>
            </w:r>
            <w:r w:rsidR="00F21B38" w:rsidRPr="009D39E5">
              <w:rPr>
                <w:rFonts w:cs="Arial"/>
              </w:rPr>
              <w:t>r examination before the Court.</w:t>
            </w:r>
          </w:p>
        </w:tc>
      </w:tr>
    </w:tbl>
    <w:p w14:paraId="31C56534" w14:textId="6FBA327A" w:rsidR="00DC54C3" w:rsidRDefault="00DC54C3" w:rsidP="00AA32A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83B73" w14:paraId="662CC791" w14:textId="77777777" w:rsidTr="00A83B73">
        <w:tc>
          <w:tcPr>
            <w:tcW w:w="10457" w:type="dxa"/>
          </w:tcPr>
          <w:p w14:paraId="1981EA06" w14:textId="77777777" w:rsidR="00A75C7E" w:rsidRPr="009D39E5" w:rsidRDefault="00A75C7E" w:rsidP="00F21B38">
            <w:pPr>
              <w:spacing w:before="120" w:after="240"/>
              <w:ind w:left="28" w:hanging="28"/>
              <w:jc w:val="left"/>
              <w:rPr>
                <w:rFonts w:cs="Arial"/>
                <w:b/>
              </w:rPr>
            </w:pPr>
            <w:r w:rsidRPr="009D39E5">
              <w:rPr>
                <w:rFonts w:cs="Arial"/>
                <w:b/>
              </w:rPr>
              <w:t>To the [</w:t>
            </w:r>
            <w:r w:rsidRPr="009D39E5">
              <w:rPr>
                <w:rFonts w:cs="Arial"/>
                <w:b/>
                <w:i/>
              </w:rPr>
              <w:t>Party title</w:t>
            </w:r>
            <w:r w:rsidRPr="009D39E5">
              <w:rPr>
                <w:rFonts w:cs="Arial"/>
                <w:b/>
              </w:rPr>
              <w:t>]</w:t>
            </w:r>
          </w:p>
          <w:p w14:paraId="79C616C1" w14:textId="5D434527" w:rsidR="00A75C7E" w:rsidRPr="009D39E5" w:rsidRDefault="00A75C7E" w:rsidP="00F21B38">
            <w:pPr>
              <w:spacing w:after="240"/>
              <w:ind w:left="28" w:hanging="28"/>
              <w:jc w:val="left"/>
              <w:rPr>
                <w:rFonts w:eastAsia="Arial" w:cs="Arial"/>
              </w:rPr>
            </w:pPr>
            <w:r w:rsidRPr="009D39E5">
              <w:rPr>
                <w:rFonts w:cs="Arial"/>
              </w:rPr>
              <w:t xml:space="preserve">You </w:t>
            </w:r>
            <w:r w:rsidR="00403473" w:rsidRPr="009D39E5">
              <w:rPr>
                <w:rFonts w:cs="Arial"/>
                <w:b/>
              </w:rPr>
              <w:t>must attend</w:t>
            </w:r>
            <w:r w:rsidRPr="009D39E5">
              <w:rPr>
                <w:rFonts w:cs="Arial"/>
                <w:b/>
              </w:rPr>
              <w:t xml:space="preserve"> </w:t>
            </w:r>
            <w:r w:rsidRPr="009D39E5">
              <w:rPr>
                <w:rFonts w:cs="Arial"/>
              </w:rPr>
              <w:t>the hearing at the date and time set out at the top of this document.</w:t>
            </w:r>
          </w:p>
          <w:p w14:paraId="2F1759F8" w14:textId="69CF4814" w:rsidR="00A75C7E" w:rsidRPr="00334C0E" w:rsidRDefault="00A75C7E" w:rsidP="00F21B38">
            <w:pPr>
              <w:spacing w:after="120"/>
              <w:ind w:left="28" w:hanging="28"/>
              <w:jc w:val="left"/>
              <w:rPr>
                <w:rFonts w:cs="Arial"/>
              </w:rPr>
            </w:pPr>
            <w:r w:rsidRPr="009D39E5">
              <w:rPr>
                <w:rFonts w:cs="Arial"/>
              </w:rPr>
              <w:t xml:space="preserve">If you do not attend within 15 minutes of the hearing time you may be </w:t>
            </w:r>
            <w:r w:rsidR="00403473" w:rsidRPr="009D39E5">
              <w:rPr>
                <w:rFonts w:cs="Arial"/>
                <w:b/>
              </w:rPr>
              <w:t>arrested</w:t>
            </w:r>
            <w:r w:rsidRPr="009D39E5">
              <w:rPr>
                <w:rFonts w:cs="Arial"/>
              </w:rPr>
              <w:t>.</w:t>
            </w:r>
          </w:p>
        </w:tc>
      </w:tr>
    </w:tbl>
    <w:p w14:paraId="46C011F6" w14:textId="77777777" w:rsidR="00F21B38" w:rsidRPr="000B3784" w:rsidRDefault="00F21B38" w:rsidP="00F21B38">
      <w:pPr>
        <w:spacing w:before="120" w:after="120"/>
        <w:rPr>
          <w:rFonts w:asciiTheme="minorHAnsi" w:hAnsiTheme="minorHAnsi" w:cs="Calibri"/>
        </w:rPr>
      </w:pPr>
      <w:bookmarkStart w:id="6" w:name="_Hlk38553874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F21B38" w:rsidRPr="000B3784" w14:paraId="4B9286DE" w14:textId="77777777" w:rsidTr="007D62BA">
        <w:tc>
          <w:tcPr>
            <w:tcW w:w="10457" w:type="dxa"/>
          </w:tcPr>
          <w:p w14:paraId="517DF54A" w14:textId="77777777" w:rsidR="00F21B38" w:rsidRPr="000B3784" w:rsidRDefault="00F21B38" w:rsidP="007D62BA">
            <w:pPr>
              <w:spacing w:before="120" w:after="480"/>
              <w:rPr>
                <w:rFonts w:cs="Arial"/>
                <w:b/>
                <w:iCs/>
                <w:sz w:val="12"/>
                <w:szCs w:val="12"/>
              </w:rPr>
            </w:pPr>
            <w:r w:rsidRPr="000B3784">
              <w:rPr>
                <w:rFonts w:cs="Arial"/>
                <w:b/>
                <w:iCs/>
                <w:sz w:val="12"/>
                <w:szCs w:val="12"/>
              </w:rPr>
              <w:t>Court use only</w:t>
            </w:r>
          </w:p>
          <w:p w14:paraId="6837F970" w14:textId="77777777" w:rsidR="00F21B38" w:rsidRPr="000B3784" w:rsidRDefault="00F21B38" w:rsidP="007D62BA">
            <w:pPr>
              <w:ind w:right="176"/>
              <w:rPr>
                <w:rFonts w:cs="Arial"/>
              </w:rPr>
            </w:pPr>
            <w:r w:rsidRPr="000B3784">
              <w:rPr>
                <w:rFonts w:cs="Arial"/>
              </w:rPr>
              <w:t>…………………………………………</w:t>
            </w:r>
          </w:p>
          <w:p w14:paraId="46692A8F" w14:textId="77777777" w:rsidR="00F21B38" w:rsidRPr="000B3784" w:rsidRDefault="00F21B38" w:rsidP="007D62BA">
            <w:pPr>
              <w:spacing w:after="120"/>
              <w:ind w:right="176"/>
              <w:rPr>
                <w:rFonts w:cs="Arial"/>
              </w:rPr>
            </w:pPr>
            <w:r w:rsidRPr="000B3784">
              <w:rPr>
                <w:rFonts w:cs="Arial"/>
              </w:rPr>
              <w:t>Registrar</w:t>
            </w:r>
          </w:p>
        </w:tc>
      </w:tr>
      <w:bookmarkEnd w:id="6"/>
    </w:tbl>
    <w:p w14:paraId="7CD3B72E" w14:textId="54264338" w:rsidR="00A44AC6" w:rsidRDefault="00A44AC6" w:rsidP="00F21B38">
      <w:pPr>
        <w:spacing w:before="120" w:after="120"/>
        <w:rPr>
          <w:rFonts w:asciiTheme="minorHAnsi" w:hAnsiTheme="minorHAnsi" w:cs="Calibri"/>
        </w:rPr>
      </w:pPr>
    </w:p>
    <w:sectPr w:rsidR="00A44AC6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6E74" w14:textId="77777777" w:rsidR="00C36223" w:rsidRDefault="00C36223" w:rsidP="00F437EE">
      <w:r>
        <w:separator/>
      </w:r>
    </w:p>
  </w:endnote>
  <w:endnote w:type="continuationSeparator" w:id="0">
    <w:p w14:paraId="5F7AE4B9" w14:textId="77777777" w:rsidR="00C36223" w:rsidRDefault="00C3622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3AE4" w14:textId="77777777" w:rsidR="00C36223" w:rsidRDefault="00C36223" w:rsidP="00F437EE">
      <w:r>
        <w:separator/>
      </w:r>
    </w:p>
  </w:footnote>
  <w:footnote w:type="continuationSeparator" w:id="0">
    <w:p w14:paraId="62F1FCAB" w14:textId="77777777" w:rsidR="00C36223" w:rsidRDefault="00C3622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228F32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75E4A">
      <w:rPr>
        <w:lang w:val="en-US"/>
      </w:rPr>
      <w:t>152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243753D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875E4A">
      <w:rPr>
        <w:lang w:val="en-US"/>
      </w:rPr>
      <w:t>152</w:t>
    </w:r>
  </w:p>
  <w:p w14:paraId="02461B43" w14:textId="77777777" w:rsidR="00917942" w:rsidRPr="00BA48D1" w:rsidRDefault="00917942" w:rsidP="0031636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4F929142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F75293">
      <w:trPr>
        <w:trHeight w:val="1148"/>
      </w:trPr>
      <w:tc>
        <w:tcPr>
          <w:tcW w:w="3899" w:type="pct"/>
          <w:gridSpan w:val="2"/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605E3B24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FF3C40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  <w:tr w:rsidR="00F75293" w:rsidRPr="00B653FE" w14:paraId="406A3937" w14:textId="77777777" w:rsidTr="00211FC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8940D27" w14:textId="77777777" w:rsidR="00F75293" w:rsidRDefault="00F75293" w:rsidP="00F7529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62C9932B" w14:textId="77777777" w:rsidR="00F75293" w:rsidRDefault="00F75293" w:rsidP="00F7529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6A1FB827" w14:textId="77777777" w:rsidR="00F75293" w:rsidRPr="00B653FE" w:rsidRDefault="00F75293" w:rsidP="00F7529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DE8A0B5" w14:textId="77777777" w:rsidR="00F75293" w:rsidRPr="00B653FE" w:rsidRDefault="00F75293" w:rsidP="00F75293">
          <w:pPr>
            <w:pStyle w:val="Footer"/>
          </w:pPr>
        </w:p>
      </w:tc>
    </w:tr>
    <w:tr w:rsidR="00F75293" w:rsidRPr="00B653FE" w14:paraId="6D57EBD9" w14:textId="77777777" w:rsidTr="00211FC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621B751" w14:textId="77777777" w:rsidR="00F75293" w:rsidRDefault="00F75293" w:rsidP="00F7529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70BFD41C" w14:textId="77777777" w:rsidR="00F75293" w:rsidRDefault="00F75293" w:rsidP="00F75293">
          <w:pPr>
            <w:pStyle w:val="Footer"/>
            <w:jc w:val="left"/>
          </w:pPr>
        </w:p>
        <w:p w14:paraId="4F18DBEF" w14:textId="77777777" w:rsidR="00316361" w:rsidRDefault="00316361" w:rsidP="00F75293">
          <w:pPr>
            <w:pStyle w:val="Footer"/>
            <w:jc w:val="left"/>
          </w:pPr>
        </w:p>
        <w:p w14:paraId="16826B15" w14:textId="0A3930FC" w:rsidR="00316361" w:rsidRDefault="00316361" w:rsidP="00F7529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4" w:space="0" w:color="auto"/>
          </w:tcBorders>
        </w:tcPr>
        <w:p w14:paraId="7B27C944" w14:textId="77777777" w:rsidR="00F75293" w:rsidRDefault="00F75293" w:rsidP="00F75293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0613C6D" w14:textId="77777777" w:rsidR="00F75293" w:rsidRPr="00B653FE" w:rsidRDefault="00F75293" w:rsidP="00F75293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D2A04"/>
    <w:multiLevelType w:val="hybridMultilevel"/>
    <w:tmpl w:val="26DE7D8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A35906"/>
    <w:multiLevelType w:val="hybridMultilevel"/>
    <w:tmpl w:val="A86A7076"/>
    <w:lvl w:ilvl="0" w:tplc="1EBEE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222FF"/>
    <w:multiLevelType w:val="hybridMultilevel"/>
    <w:tmpl w:val="7D3AA84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98678">
    <w:abstractNumId w:val="6"/>
  </w:num>
  <w:num w:numId="2" w16cid:durableId="1370298296">
    <w:abstractNumId w:val="31"/>
  </w:num>
  <w:num w:numId="3" w16cid:durableId="1825925382">
    <w:abstractNumId w:val="0"/>
  </w:num>
  <w:num w:numId="4" w16cid:durableId="2037540080">
    <w:abstractNumId w:val="21"/>
  </w:num>
  <w:num w:numId="5" w16cid:durableId="1788311798">
    <w:abstractNumId w:val="12"/>
  </w:num>
  <w:num w:numId="6" w16cid:durableId="1869217944">
    <w:abstractNumId w:val="20"/>
  </w:num>
  <w:num w:numId="7" w16cid:durableId="1569147258">
    <w:abstractNumId w:val="9"/>
  </w:num>
  <w:num w:numId="8" w16cid:durableId="479348679">
    <w:abstractNumId w:val="11"/>
  </w:num>
  <w:num w:numId="9" w16cid:durableId="440683041">
    <w:abstractNumId w:val="1"/>
  </w:num>
  <w:num w:numId="10" w16cid:durableId="577640494">
    <w:abstractNumId w:val="36"/>
  </w:num>
  <w:num w:numId="11" w16cid:durableId="1879656563">
    <w:abstractNumId w:val="16"/>
  </w:num>
  <w:num w:numId="12" w16cid:durableId="1960260512">
    <w:abstractNumId w:val="26"/>
  </w:num>
  <w:num w:numId="13" w16cid:durableId="1791125799">
    <w:abstractNumId w:val="40"/>
  </w:num>
  <w:num w:numId="14" w16cid:durableId="1032532139">
    <w:abstractNumId w:val="8"/>
  </w:num>
  <w:num w:numId="15" w16cid:durableId="637956591">
    <w:abstractNumId w:val="34"/>
  </w:num>
  <w:num w:numId="16" w16cid:durableId="80100964">
    <w:abstractNumId w:val="32"/>
  </w:num>
  <w:num w:numId="17" w16cid:durableId="167599703">
    <w:abstractNumId w:val="3"/>
  </w:num>
  <w:num w:numId="18" w16cid:durableId="1956327279">
    <w:abstractNumId w:val="14"/>
  </w:num>
  <w:num w:numId="19" w16cid:durableId="1891307051">
    <w:abstractNumId w:val="41"/>
  </w:num>
  <w:num w:numId="20" w16cid:durableId="2116945970">
    <w:abstractNumId w:val="5"/>
  </w:num>
  <w:num w:numId="21" w16cid:durableId="568612657">
    <w:abstractNumId w:val="35"/>
  </w:num>
  <w:num w:numId="22" w16cid:durableId="365063963">
    <w:abstractNumId w:val="10"/>
  </w:num>
  <w:num w:numId="23" w16cid:durableId="54594314">
    <w:abstractNumId w:val="29"/>
  </w:num>
  <w:num w:numId="24" w16cid:durableId="773280579">
    <w:abstractNumId w:val="19"/>
  </w:num>
  <w:num w:numId="25" w16cid:durableId="995961550">
    <w:abstractNumId w:val="42"/>
  </w:num>
  <w:num w:numId="26" w16cid:durableId="135995169">
    <w:abstractNumId w:val="24"/>
  </w:num>
  <w:num w:numId="27" w16cid:durableId="640964757">
    <w:abstractNumId w:val="22"/>
  </w:num>
  <w:num w:numId="28" w16cid:durableId="799736414">
    <w:abstractNumId w:val="39"/>
  </w:num>
  <w:num w:numId="29" w16cid:durableId="1938251556">
    <w:abstractNumId w:val="4"/>
  </w:num>
  <w:num w:numId="30" w16cid:durableId="719985488">
    <w:abstractNumId w:val="28"/>
  </w:num>
  <w:num w:numId="31" w16cid:durableId="1683164472">
    <w:abstractNumId w:val="7"/>
  </w:num>
  <w:num w:numId="32" w16cid:durableId="1126432976">
    <w:abstractNumId w:val="15"/>
  </w:num>
  <w:num w:numId="33" w16cid:durableId="1311406075">
    <w:abstractNumId w:val="38"/>
  </w:num>
  <w:num w:numId="34" w16cid:durableId="1304852182">
    <w:abstractNumId w:val="17"/>
  </w:num>
  <w:num w:numId="35" w16cid:durableId="1108817118">
    <w:abstractNumId w:val="18"/>
  </w:num>
  <w:num w:numId="36" w16cid:durableId="1729105188">
    <w:abstractNumId w:val="25"/>
  </w:num>
  <w:num w:numId="37" w16cid:durableId="1185703450">
    <w:abstractNumId w:val="37"/>
  </w:num>
  <w:num w:numId="38" w16cid:durableId="1111166557">
    <w:abstractNumId w:val="43"/>
  </w:num>
  <w:num w:numId="39" w16cid:durableId="418060621">
    <w:abstractNumId w:val="2"/>
  </w:num>
  <w:num w:numId="40" w16cid:durableId="1021783199">
    <w:abstractNumId w:val="23"/>
  </w:num>
  <w:num w:numId="41" w16cid:durableId="638149528">
    <w:abstractNumId w:val="27"/>
  </w:num>
  <w:num w:numId="42" w16cid:durableId="1237714283">
    <w:abstractNumId w:val="13"/>
  </w:num>
  <w:num w:numId="43" w16cid:durableId="1114906027">
    <w:abstractNumId w:val="33"/>
  </w:num>
  <w:num w:numId="44" w16cid:durableId="108673275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310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1C5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235"/>
    <w:rsid w:val="00210688"/>
    <w:rsid w:val="00211A47"/>
    <w:rsid w:val="00215A41"/>
    <w:rsid w:val="002201AD"/>
    <w:rsid w:val="00220D2F"/>
    <w:rsid w:val="0022335C"/>
    <w:rsid w:val="00226A21"/>
    <w:rsid w:val="00226A82"/>
    <w:rsid w:val="00230389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C3F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6361"/>
    <w:rsid w:val="003177AB"/>
    <w:rsid w:val="00317CB3"/>
    <w:rsid w:val="00326C49"/>
    <w:rsid w:val="00327E30"/>
    <w:rsid w:val="003312EC"/>
    <w:rsid w:val="00334C0E"/>
    <w:rsid w:val="00335E0C"/>
    <w:rsid w:val="0033674D"/>
    <w:rsid w:val="00337B76"/>
    <w:rsid w:val="00337F8E"/>
    <w:rsid w:val="003404F0"/>
    <w:rsid w:val="003405B7"/>
    <w:rsid w:val="00342426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3473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0CAD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5A2"/>
    <w:rsid w:val="00685B94"/>
    <w:rsid w:val="006865F5"/>
    <w:rsid w:val="00687367"/>
    <w:rsid w:val="0069204A"/>
    <w:rsid w:val="00692CDC"/>
    <w:rsid w:val="00694907"/>
    <w:rsid w:val="006966B2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274F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0D"/>
    <w:rsid w:val="00733155"/>
    <w:rsid w:val="0073667B"/>
    <w:rsid w:val="00745AD8"/>
    <w:rsid w:val="00745F5C"/>
    <w:rsid w:val="00746F25"/>
    <w:rsid w:val="007472AE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439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093C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0C2E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4A32"/>
    <w:rsid w:val="008750F9"/>
    <w:rsid w:val="00875E4A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503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3F63"/>
    <w:rsid w:val="009C4ADA"/>
    <w:rsid w:val="009D006A"/>
    <w:rsid w:val="009D0431"/>
    <w:rsid w:val="009D30E7"/>
    <w:rsid w:val="009D3814"/>
    <w:rsid w:val="009D39E5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AC6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5C7E"/>
    <w:rsid w:val="00A76080"/>
    <w:rsid w:val="00A81455"/>
    <w:rsid w:val="00A8147B"/>
    <w:rsid w:val="00A8284F"/>
    <w:rsid w:val="00A83B73"/>
    <w:rsid w:val="00A83C1C"/>
    <w:rsid w:val="00A83D77"/>
    <w:rsid w:val="00A84513"/>
    <w:rsid w:val="00A85BBD"/>
    <w:rsid w:val="00A8787E"/>
    <w:rsid w:val="00A90E7D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2AB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4BDB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18E9"/>
    <w:rsid w:val="00C32CEB"/>
    <w:rsid w:val="00C32EDB"/>
    <w:rsid w:val="00C34B7F"/>
    <w:rsid w:val="00C35CC2"/>
    <w:rsid w:val="00C36223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273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AE2"/>
    <w:rsid w:val="00F03C9F"/>
    <w:rsid w:val="00F047E4"/>
    <w:rsid w:val="00F04E70"/>
    <w:rsid w:val="00F06802"/>
    <w:rsid w:val="00F10CA9"/>
    <w:rsid w:val="00F17652"/>
    <w:rsid w:val="00F21B38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5293"/>
    <w:rsid w:val="00F775BA"/>
    <w:rsid w:val="00F77DDC"/>
    <w:rsid w:val="00F80747"/>
    <w:rsid w:val="00F834AA"/>
    <w:rsid w:val="00F84E3D"/>
    <w:rsid w:val="00F864B9"/>
    <w:rsid w:val="00F94308"/>
    <w:rsid w:val="00F950F1"/>
    <w:rsid w:val="00F95997"/>
    <w:rsid w:val="00F97470"/>
    <w:rsid w:val="00FA071B"/>
    <w:rsid w:val="00FA0BB0"/>
    <w:rsid w:val="00FA4BB2"/>
    <w:rsid w:val="00FA7FC0"/>
    <w:rsid w:val="00FB260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208C"/>
    <w:rsid w:val="00FF3C40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metadata xmlns="http://www.objective.com/ecm/document/metadata/58C9F5967543424EB65A239DFED2F2F1" version="1.0.0">
  <systemFields>
    <field name="Objective-Id">
      <value order="0">A604873</value>
    </field>
    <field name="Objective-Title">
      <value order="0">Form 97 Warrant of Sale (S sign)</value>
    </field>
    <field name="Objective-Description">
      <value order="0"/>
    </field>
    <field name="Objective-CreationStamp">
      <value order="0">2019-09-02T22:55:06Z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2019-09-02T23:01:38Z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vA1086323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71749C7-9402-4EDC-A118-D5DF481DE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15C57-AD13-426C-AC71-DEAF78BF90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152 Summons to Potential Judgment Debtor</dc:title>
  <dc:subject/>
  <dc:creator>Courts Administration Authority</dc:creator>
  <cp:keywords>Civil; Forms; Enforcement</cp:keywords>
  <dc:description/>
  <cp:lastModifiedBy>Palmer, Alicia (CAA)</cp:lastModifiedBy>
  <cp:revision>4</cp:revision>
  <cp:lastPrinted>2019-05-23T22:52:00Z</cp:lastPrinted>
  <dcterms:created xsi:type="dcterms:W3CDTF">2024-08-01T09:29:00Z</dcterms:created>
  <dcterms:modified xsi:type="dcterms:W3CDTF">2024-11-12T05:51:00Z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A604873</vt:lpwstr>
  </property>
  <property fmtid="{D5CDD505-2E9C-101B-9397-08002B2CF9AE}" pid="4" name="Objective-Title">
    <vt:lpwstr>Form 97 Warrant of Sale (S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2019-09-02T23:01:37Z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2019-09-02T23:01:38Z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vA1086323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18300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152</vt:r8>
  </property>
</Properties>
</file>